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55CD2" w:rsidRDefault="000A1E02" w:rsidP="00A55CD2">
      <w:pPr>
        <w:tabs>
          <w:tab w:val="left" w:pos="8610"/>
        </w:tabs>
        <w:rPr>
          <w:b/>
          <w:sz w:val="18"/>
        </w:rPr>
      </w:pPr>
      <w:sdt>
        <w:sdtPr>
          <w:rPr>
            <w:b/>
            <w:sz w:val="18"/>
          </w:rPr>
          <w:alias w:val="Klinik"/>
          <w:tag w:val="Klinik"/>
          <w:id w:val="25005403"/>
          <w:comboBox>
            <w:listItem w:displayText="Wählen Sie eine Klinik aus." w:value="Wählen Sie eine Klinik aus."/>
            <w:listItem w:displayText="UNIVERSITÄTSKLINIK FÜR PSYCHIATRIE UND PSYCHOTHERAPIE" w:value="UNIVERSITÄTSKLINIK FÜR PSYCHIATRIE UND PSYCHOTHERAPIE"/>
            <w:listItem w:displayText="UNIVERSITÄTSKLINIK FÜR KINDER- UND JUGENDPSYCHIATRIE UND PSYCHOTHERAPIE" w:value="UNIVERSITÄTSKLINIK FÜR KINDER- UND JUGENDPSYCHIATRIE UND PSYCHOTHERAPIE"/>
            <w:listItem w:displayText="UNIVERSITÄTSKLINIK FÜR ALTERSPSYCHIATRIE UND PSYCHOTHERAPIE" w:value="UNIVERSITÄTSKLINIK FÜR ALTERSPSYCHIATRIE UND PSYCHOTHERAPIE"/>
          </w:comboBox>
        </w:sdtPr>
        <w:sdtEndPr/>
        <w:sdtContent>
          <w:r w:rsidR="00A55CD2">
            <w:rPr>
              <w:b/>
              <w:sz w:val="18"/>
            </w:rPr>
            <w:t>UNIVERSITÄTSKLINIK FÜR PSYCHIATRIE UND PSYCHOTHERAPIE</w:t>
          </w:r>
        </w:sdtContent>
      </w:sdt>
    </w:p>
    <w:p w:rsidR="00A55CD2" w:rsidRPr="00D74D69" w:rsidRDefault="00A55CD2" w:rsidP="00A55CD2">
      <w:pPr>
        <w:pStyle w:val="Kopfzeile"/>
        <w:spacing w:after="140" w:line="240" w:lineRule="exact"/>
        <w:rPr>
          <w:sz w:val="18"/>
        </w:rPr>
      </w:pPr>
      <w:r w:rsidRPr="00D74D69">
        <w:rPr>
          <w:sz w:val="18"/>
        </w:rPr>
        <w:t xml:space="preserve">Direktor: Prof. Dr. </w:t>
      </w:r>
      <w:r>
        <w:rPr>
          <w:sz w:val="18"/>
        </w:rPr>
        <w:t>Werner Strik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A55CD2" w:rsidRPr="002651C2" w:rsidTr="00AD2A11">
        <w:trPr>
          <w:trHeight w:hRule="exact" w:val="628"/>
        </w:trPr>
        <w:tc>
          <w:tcPr>
            <w:tcW w:w="6487" w:type="dxa"/>
          </w:tcPr>
          <w:sdt>
            <w:sdtPr>
              <w:rPr>
                <w:rFonts w:ascii="Arial" w:eastAsiaTheme="minorHAnsi" w:hAnsi="Arial" w:cstheme="minorBidi"/>
                <w:b/>
                <w:sz w:val="22"/>
                <w:szCs w:val="18"/>
                <w:lang w:eastAsia="en-US"/>
              </w:rPr>
              <w:alias w:val="Absender"/>
              <w:tag w:val="Absender"/>
              <w:id w:val="1513094"/>
              <w:docPartList>
                <w:docPartGallery w:val="Quick Parts"/>
                <w:docPartCategory w:val="Absender"/>
              </w:docPartList>
            </w:sdtPr>
            <w:sdtEndPr>
              <w:rPr>
                <w:b w:val="0"/>
              </w:rPr>
            </w:sdtEndPr>
            <w:sdtContent>
              <w:p w:rsidR="00A55CD2" w:rsidRPr="00355F6B" w:rsidRDefault="00A55CD2" w:rsidP="00AD2A11">
                <w:pPr>
                  <w:pStyle w:val="BriefkopfUPD"/>
                  <w:framePr w:hSpace="0" w:wrap="auto" w:vAnchor="margin" w:yAlign="inline"/>
                  <w:spacing w:after="0"/>
                  <w:rPr>
                    <w:rFonts w:ascii="Arial" w:eastAsiaTheme="minorHAnsi" w:hAnsi="Arial" w:cstheme="minorBidi"/>
                    <w:b/>
                    <w:szCs w:val="18"/>
                    <w:lang w:eastAsia="en-US"/>
                  </w:rPr>
                </w:pPr>
                <w:r w:rsidRPr="00355F6B">
                  <w:rPr>
                    <w:rFonts w:ascii="Arial" w:eastAsiaTheme="minorHAnsi" w:hAnsi="Arial" w:cstheme="minorBidi"/>
                    <w:b/>
                    <w:szCs w:val="18"/>
                    <w:lang w:eastAsia="en-US"/>
                  </w:rPr>
                  <w:t xml:space="preserve">Sprechstunden </w:t>
                </w:r>
              </w:p>
              <w:p w:rsidR="00A55CD2" w:rsidRPr="00355F6B" w:rsidRDefault="00A55CD2" w:rsidP="00AD2A11">
                <w:pPr>
                  <w:pStyle w:val="BriefkopfUPD"/>
                  <w:framePr w:hSpace="0" w:wrap="auto" w:vAnchor="margin" w:yAlign="inline"/>
                  <w:spacing w:after="0"/>
                  <w:rPr>
                    <w:rFonts w:ascii="Arial" w:hAnsi="Arial"/>
                    <w:szCs w:val="18"/>
                  </w:rPr>
                </w:pPr>
                <w:r w:rsidRPr="00355F6B">
                  <w:rPr>
                    <w:rFonts w:ascii="Arial" w:hAnsi="Arial"/>
                    <w:szCs w:val="18"/>
                  </w:rPr>
                  <w:t>Murtenstrasse 21, CH-30</w:t>
                </w:r>
                <w:r w:rsidR="00FF3446">
                  <w:rPr>
                    <w:rFonts w:ascii="Arial" w:hAnsi="Arial"/>
                    <w:szCs w:val="18"/>
                  </w:rPr>
                  <w:t>08</w:t>
                </w:r>
                <w:r w:rsidRPr="00355F6B">
                  <w:rPr>
                    <w:rFonts w:ascii="Arial" w:hAnsi="Arial"/>
                    <w:szCs w:val="18"/>
                  </w:rPr>
                  <w:t xml:space="preserve"> Bern</w:t>
                </w:r>
              </w:p>
              <w:p w:rsidR="00A55CD2" w:rsidRPr="00355F6B" w:rsidRDefault="00A55CD2" w:rsidP="00AD2A11">
                <w:pPr>
                  <w:pStyle w:val="BriefkopfUPD"/>
                  <w:framePr w:hSpace="0" w:wrap="auto" w:vAnchor="margin" w:yAlign="inline"/>
                  <w:spacing w:after="0"/>
                  <w:rPr>
                    <w:rFonts w:ascii="Arial" w:hAnsi="Arial"/>
                    <w:szCs w:val="18"/>
                  </w:rPr>
                </w:pPr>
                <w:bookmarkStart w:id="1" w:name="Telefon"/>
                <w:bookmarkEnd w:id="1"/>
                <w:r w:rsidRPr="00355F6B">
                  <w:rPr>
                    <w:rFonts w:ascii="Arial" w:hAnsi="Arial"/>
                    <w:szCs w:val="18"/>
                  </w:rPr>
                  <w:t>Tel. 031 632 88 11, Fax 031 632 89 50</w:t>
                </w:r>
              </w:p>
              <w:p w:rsidR="00A55CD2" w:rsidRPr="00355F6B" w:rsidRDefault="000A1E02" w:rsidP="00AD2A11">
                <w:pPr>
                  <w:pStyle w:val="Kopfzeile"/>
                  <w:tabs>
                    <w:tab w:val="right" w:pos="9639"/>
                  </w:tabs>
                  <w:rPr>
                    <w:sz w:val="18"/>
                    <w:szCs w:val="18"/>
                  </w:rPr>
                </w:pPr>
              </w:p>
            </w:sdtContent>
          </w:sdt>
        </w:tc>
      </w:tr>
    </w:tbl>
    <w:p w:rsidR="001E53C8" w:rsidRDefault="001E53C8" w:rsidP="00A55CD2"/>
    <w:p w:rsidR="00A55CD2" w:rsidRDefault="00A55CD2" w:rsidP="00A55CD2"/>
    <w:p w:rsidR="00A55CD2" w:rsidRDefault="00A55CD2" w:rsidP="00A55CD2"/>
    <w:p w:rsidR="00A55CD2" w:rsidRDefault="00A55CD2" w:rsidP="00A55CD2"/>
    <w:p w:rsidR="00A55CD2" w:rsidRDefault="00A55CD2" w:rsidP="00A55CD2"/>
    <w:p w:rsidR="00A55CD2" w:rsidRPr="001D6A83" w:rsidRDefault="00A55CD2" w:rsidP="00A55CD2">
      <w:pPr>
        <w:rPr>
          <w:b/>
          <w:sz w:val="24"/>
          <w:szCs w:val="24"/>
        </w:rPr>
      </w:pPr>
      <w:r w:rsidRPr="001D6A83">
        <w:rPr>
          <w:b/>
          <w:sz w:val="24"/>
          <w:szCs w:val="24"/>
        </w:rPr>
        <w:t>Anmeldung Sprechstunde</w:t>
      </w:r>
    </w:p>
    <w:p w:rsidR="00A55CD2" w:rsidRPr="001D6A83" w:rsidRDefault="00A55CD2" w:rsidP="00A55CD2">
      <w:pPr>
        <w:rPr>
          <w:sz w:val="20"/>
          <w:szCs w:val="20"/>
        </w:rPr>
      </w:pPr>
    </w:p>
    <w:p w:rsidR="00A55CD2" w:rsidRPr="0083763D" w:rsidRDefault="00A55CD2" w:rsidP="00A55CD2">
      <w:pPr>
        <w:rPr>
          <w:sz w:val="20"/>
          <w:szCs w:val="20"/>
        </w:rPr>
      </w:pPr>
    </w:p>
    <w:p w:rsidR="00A55CD2" w:rsidRPr="0083763D" w:rsidRDefault="00A55CD2" w:rsidP="00A55CD2">
      <w:pPr>
        <w:rPr>
          <w:b/>
        </w:rPr>
      </w:pPr>
      <w:r w:rsidRPr="0083763D">
        <w:rPr>
          <w:b/>
        </w:rPr>
        <w:t>Anmeldung für folgende Sprechstunde</w:t>
      </w:r>
    </w:p>
    <w:p w:rsidR="0083763D" w:rsidRPr="0083763D" w:rsidRDefault="000A1E02" w:rsidP="0083763D">
      <w:pPr>
        <w:tabs>
          <w:tab w:val="left" w:pos="3544"/>
        </w:tabs>
        <w:rPr>
          <w:rFonts w:asciiTheme="minorHAnsi" w:eastAsia="MS Gothic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137375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6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3763D" w:rsidRPr="0083763D">
        <w:rPr>
          <w:rFonts w:asciiTheme="minorHAnsi" w:eastAsia="MS Gothic" w:hAnsiTheme="minorHAnsi" w:cstheme="minorHAnsi"/>
        </w:rPr>
        <w:t xml:space="preserve">Allgemeine Sprechstunde  </w:t>
      </w:r>
      <w:r w:rsidR="0083763D" w:rsidRPr="0083763D">
        <w:rPr>
          <w:rFonts w:asciiTheme="minorHAnsi" w:eastAsia="MS Gothic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-101570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63D" w:rsidRPr="008376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F3446">
        <w:rPr>
          <w:rFonts w:asciiTheme="minorHAnsi" w:eastAsia="MS Gothic" w:hAnsiTheme="minorHAnsi" w:cstheme="minorHAnsi"/>
        </w:rPr>
        <w:t>Sexualsprechstunde</w:t>
      </w:r>
    </w:p>
    <w:p w:rsidR="0083763D" w:rsidRPr="0083763D" w:rsidRDefault="000A1E02" w:rsidP="00A61644">
      <w:pPr>
        <w:tabs>
          <w:tab w:val="left" w:pos="3544"/>
        </w:tabs>
        <w:rPr>
          <w:rFonts w:asciiTheme="minorHAnsi" w:eastAsia="MS Gothic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60356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644" w:rsidRPr="008376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46A6" w:rsidRPr="0083763D">
        <w:rPr>
          <w:rFonts w:asciiTheme="minorHAnsi" w:eastAsia="MS Gothic" w:hAnsiTheme="minorHAnsi" w:cstheme="minorHAnsi"/>
        </w:rPr>
        <w:t>ADHS im Erwachsenenalter</w:t>
      </w:r>
      <w:r w:rsidR="00A61644" w:rsidRPr="0083763D">
        <w:rPr>
          <w:rFonts w:asciiTheme="minorHAnsi" w:eastAsia="MS Gothic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78323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644" w:rsidRPr="0083763D">
            <w:rPr>
              <w:rFonts w:ascii="MS Gothic" w:eastAsia="MS Gothic" w:hAnsi="MS Gothic" w:cstheme="minorHAnsi" w:hint="eastAsia"/>
            </w:rPr>
            <w:t>☐</w:t>
          </w:r>
        </w:sdtContent>
      </w:sdt>
      <w:proofErr w:type="spellStart"/>
      <w:r w:rsidR="00A61644" w:rsidRPr="0083763D">
        <w:rPr>
          <w:rFonts w:asciiTheme="minorHAnsi" w:eastAsia="MS Gothic" w:hAnsiTheme="minorHAnsi" w:cstheme="minorHAnsi"/>
        </w:rPr>
        <w:t>Gyno</w:t>
      </w:r>
      <w:proofErr w:type="spellEnd"/>
      <w:r w:rsidR="0083763D" w:rsidRPr="0083763D">
        <w:rPr>
          <w:rFonts w:asciiTheme="minorHAnsi" w:eastAsia="MS Gothic" w:hAnsiTheme="minorHAnsi" w:cstheme="minorHAnsi"/>
        </w:rPr>
        <w:t>-psychiatrische Sprechstunde</w:t>
      </w:r>
    </w:p>
    <w:p w:rsidR="0083763D" w:rsidRPr="0083763D" w:rsidRDefault="000A1E02" w:rsidP="00A61644">
      <w:pPr>
        <w:tabs>
          <w:tab w:val="left" w:pos="3544"/>
        </w:tabs>
        <w:rPr>
          <w:rFonts w:asciiTheme="minorHAnsi" w:eastAsia="MS Gothic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843058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644" w:rsidRPr="008376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1644" w:rsidRPr="0083763D">
        <w:rPr>
          <w:rFonts w:asciiTheme="minorHAnsi" w:eastAsia="MS Gothic" w:hAnsiTheme="minorHAnsi" w:cstheme="minorHAnsi"/>
        </w:rPr>
        <w:t>Insomnie/</w:t>
      </w:r>
      <w:proofErr w:type="spellStart"/>
      <w:r w:rsidR="00A61644" w:rsidRPr="0083763D">
        <w:rPr>
          <w:rFonts w:asciiTheme="minorHAnsi" w:eastAsia="MS Gothic" w:hAnsiTheme="minorHAnsi" w:cstheme="minorHAnsi"/>
        </w:rPr>
        <w:t>Hypersomnie</w:t>
      </w:r>
      <w:proofErr w:type="spellEnd"/>
      <w:r w:rsidR="0083763D" w:rsidRPr="0083763D">
        <w:rPr>
          <w:rFonts w:asciiTheme="minorHAnsi" w:eastAsia="MS Gothic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207762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644" w:rsidRPr="008376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46A6" w:rsidRPr="0083763D">
        <w:rPr>
          <w:rFonts w:asciiTheme="minorHAnsi" w:eastAsia="MS Gothic" w:hAnsiTheme="minorHAnsi" w:cstheme="minorHAnsi"/>
        </w:rPr>
        <w:t>Angst-/Zwangsstörungen</w:t>
      </w:r>
      <w:r w:rsidR="00A61644" w:rsidRPr="0083763D">
        <w:rPr>
          <w:rFonts w:asciiTheme="minorHAnsi" w:eastAsia="MS Gothic" w:hAnsiTheme="minorHAnsi" w:cstheme="minorHAnsi"/>
        </w:rPr>
        <w:tab/>
      </w:r>
    </w:p>
    <w:p w:rsidR="0083763D" w:rsidRPr="0083763D" w:rsidRDefault="000A1E02" w:rsidP="00A61644">
      <w:pPr>
        <w:tabs>
          <w:tab w:val="left" w:pos="3544"/>
        </w:tabs>
        <w:rPr>
          <w:rFonts w:asciiTheme="minorHAnsi" w:eastAsia="MS Gothic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1603338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63D" w:rsidRPr="008376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219FD" w:rsidRPr="0083763D">
        <w:rPr>
          <w:rFonts w:asciiTheme="minorHAnsi" w:eastAsia="MS Gothic" w:hAnsiTheme="minorHAnsi" w:cstheme="minorHAnsi"/>
        </w:rPr>
        <w:t>Lichttherapie</w:t>
      </w:r>
      <w:r w:rsidR="0083763D" w:rsidRPr="0083763D">
        <w:rPr>
          <w:rFonts w:asciiTheme="minorHAnsi" w:eastAsia="MS Gothic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-1710179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644" w:rsidRPr="008376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46A6" w:rsidRPr="0083763D">
        <w:rPr>
          <w:rFonts w:asciiTheme="minorHAnsi" w:eastAsia="MS Gothic" w:hAnsiTheme="minorHAnsi" w:cstheme="minorHAnsi"/>
        </w:rPr>
        <w:t>Autismus</w:t>
      </w:r>
    </w:p>
    <w:p w:rsidR="0083763D" w:rsidRPr="0083763D" w:rsidRDefault="000A1E02" w:rsidP="00A61644">
      <w:pPr>
        <w:tabs>
          <w:tab w:val="left" w:pos="3544"/>
        </w:tabs>
        <w:rPr>
          <w:rFonts w:asciiTheme="minorHAnsi" w:eastAsia="MS Gothic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30336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6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95A4A" w:rsidRPr="0083763D">
        <w:rPr>
          <w:rFonts w:asciiTheme="minorHAnsi" w:eastAsia="MS Gothic" w:hAnsiTheme="minorHAnsi" w:cstheme="minorHAnsi"/>
        </w:rPr>
        <w:t>Psychosen</w:t>
      </w:r>
      <w:r w:rsidR="0083763D" w:rsidRPr="0083763D">
        <w:rPr>
          <w:rFonts w:asciiTheme="minorHAnsi" w:eastAsia="MS Gothic" w:hAnsiTheme="minorHAnsi" w:cstheme="minorHAnsi"/>
        </w:rPr>
        <w:t>/Halluzinationen</w:t>
      </w:r>
      <w:r w:rsidR="0083763D" w:rsidRPr="0083763D">
        <w:rPr>
          <w:rFonts w:asciiTheme="minorHAnsi" w:eastAsia="MS Gothic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122046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6A6" w:rsidRPr="008376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46A6" w:rsidRPr="0083763D">
        <w:rPr>
          <w:rFonts w:asciiTheme="minorHAnsi" w:eastAsia="MS Gothic" w:hAnsiTheme="minorHAnsi" w:cstheme="minorHAnsi"/>
        </w:rPr>
        <w:t>Bewegungsstörungen</w:t>
      </w:r>
      <w:r w:rsidR="00195A4A" w:rsidRPr="0083763D">
        <w:rPr>
          <w:rFonts w:asciiTheme="minorHAnsi" w:eastAsia="MS Gothic" w:hAnsiTheme="minorHAnsi" w:cstheme="minorHAnsi"/>
        </w:rPr>
        <w:tab/>
      </w:r>
    </w:p>
    <w:p w:rsidR="0083763D" w:rsidRPr="0083763D" w:rsidRDefault="000A1E02" w:rsidP="00A61644">
      <w:pPr>
        <w:tabs>
          <w:tab w:val="left" w:pos="3544"/>
        </w:tabs>
        <w:rPr>
          <w:rFonts w:asciiTheme="minorHAnsi" w:eastAsia="MS Gothic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28083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9FD" w:rsidRPr="0083763D">
            <w:rPr>
              <w:rFonts w:ascii="MS Gothic" w:eastAsia="MS Gothic" w:hAnsi="MS Gothic" w:cstheme="minorHAnsi" w:hint="eastAsia"/>
            </w:rPr>
            <w:t>☐</w:t>
          </w:r>
        </w:sdtContent>
      </w:sdt>
      <w:proofErr w:type="spellStart"/>
      <w:r w:rsidR="0083763D" w:rsidRPr="0083763D">
        <w:rPr>
          <w:rFonts w:asciiTheme="minorHAnsi" w:eastAsia="MS Gothic" w:hAnsiTheme="minorHAnsi" w:cstheme="minorHAnsi"/>
        </w:rPr>
        <w:t>Z.n</w:t>
      </w:r>
      <w:proofErr w:type="spellEnd"/>
      <w:r w:rsidR="0083763D" w:rsidRPr="0083763D">
        <w:rPr>
          <w:rFonts w:asciiTheme="minorHAnsi" w:eastAsia="MS Gothic" w:hAnsiTheme="minorHAnsi" w:cstheme="minorHAnsi"/>
        </w:rPr>
        <w:t xml:space="preserve">. </w:t>
      </w:r>
      <w:r w:rsidR="00A219FD" w:rsidRPr="0083763D">
        <w:rPr>
          <w:rFonts w:asciiTheme="minorHAnsi" w:eastAsia="MS Gothic" w:hAnsiTheme="minorHAnsi" w:cstheme="minorHAnsi"/>
        </w:rPr>
        <w:t>Suizidversuch</w:t>
      </w:r>
      <w:r w:rsidR="00FF3446">
        <w:rPr>
          <w:rFonts w:asciiTheme="minorHAnsi" w:eastAsia="MS Gothic" w:hAnsiTheme="minorHAnsi" w:cstheme="minorHAnsi"/>
        </w:rPr>
        <w:t xml:space="preserve"> / ASSIP</w:t>
      </w:r>
      <w:r w:rsidR="0083763D" w:rsidRPr="0083763D">
        <w:rPr>
          <w:rFonts w:asciiTheme="minorHAnsi" w:eastAsia="MS Gothic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1896384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6A6" w:rsidRPr="008376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46A6" w:rsidRPr="0083763D">
        <w:rPr>
          <w:rFonts w:asciiTheme="minorHAnsi" w:eastAsia="MS Gothic" w:hAnsiTheme="minorHAnsi" w:cstheme="minorHAnsi"/>
        </w:rPr>
        <w:t>Bipolare Störungen</w:t>
      </w:r>
    </w:p>
    <w:p w:rsidR="0083763D" w:rsidRPr="0083763D" w:rsidRDefault="000A1E02" w:rsidP="00195A4A">
      <w:pPr>
        <w:tabs>
          <w:tab w:val="left" w:pos="3544"/>
        </w:tabs>
        <w:rPr>
          <w:rFonts w:asciiTheme="minorHAnsi" w:eastAsia="MS Gothic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944420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A4A" w:rsidRPr="008376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F3446" w:rsidRPr="0083763D">
        <w:rPr>
          <w:rFonts w:asciiTheme="minorHAnsi" w:eastAsia="MS Gothic" w:hAnsiTheme="minorHAnsi" w:cstheme="minorHAnsi"/>
        </w:rPr>
        <w:t>Transkulturelle Sprechstunde</w:t>
      </w:r>
      <w:r w:rsidR="0083763D" w:rsidRPr="0083763D">
        <w:rPr>
          <w:rFonts w:asciiTheme="minorHAnsi" w:eastAsia="MS Gothic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</w:rPr>
          <w:id w:val="-1841756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6A6" w:rsidRPr="008376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46A6" w:rsidRPr="0083763D">
        <w:rPr>
          <w:rFonts w:asciiTheme="minorHAnsi" w:eastAsia="MS Gothic" w:hAnsiTheme="minorHAnsi" w:cstheme="minorHAnsi"/>
        </w:rPr>
        <w:t>Elektrokonvulsionstherapie</w:t>
      </w:r>
      <w:r w:rsidR="0083763D" w:rsidRPr="0083763D">
        <w:rPr>
          <w:rFonts w:asciiTheme="minorHAnsi" w:eastAsia="MS Gothic" w:hAnsiTheme="minorHAnsi" w:cstheme="minorHAnsi"/>
        </w:rPr>
        <w:t xml:space="preserve"> (EKT)</w:t>
      </w:r>
      <w:r w:rsidR="00195A4A" w:rsidRPr="0083763D">
        <w:rPr>
          <w:rFonts w:asciiTheme="minorHAnsi" w:eastAsia="MS Gothic" w:hAnsiTheme="minorHAnsi" w:cstheme="minorHAnsi"/>
        </w:rPr>
        <w:tab/>
      </w:r>
    </w:p>
    <w:p w:rsidR="00FF3446" w:rsidRPr="0083763D" w:rsidRDefault="000A1E02" w:rsidP="00FF3446">
      <w:pPr>
        <w:tabs>
          <w:tab w:val="left" w:pos="3544"/>
        </w:tabs>
        <w:rPr>
          <w:rFonts w:asciiTheme="minorHAnsi" w:eastAsia="MS Gothic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31788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446" w:rsidRPr="008376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F3446">
        <w:rPr>
          <w:rFonts w:asciiTheme="minorHAnsi" w:eastAsia="MS Gothic" w:hAnsiTheme="minorHAnsi" w:cstheme="minorHAnsi"/>
        </w:rPr>
        <w:t xml:space="preserve">Therapieresistenz bei affektiven Erkrankungen (Depression + Bipolare Störungen; </w:t>
      </w:r>
      <w:proofErr w:type="spellStart"/>
      <w:r w:rsidR="00FF3446">
        <w:rPr>
          <w:rFonts w:asciiTheme="minorHAnsi" w:eastAsia="MS Gothic" w:hAnsiTheme="minorHAnsi" w:cstheme="minorHAnsi"/>
        </w:rPr>
        <w:t>Pharmako</w:t>
      </w:r>
      <w:proofErr w:type="spellEnd"/>
      <w:r w:rsidR="00FF3446">
        <w:rPr>
          <w:rFonts w:asciiTheme="minorHAnsi" w:eastAsia="MS Gothic" w:hAnsiTheme="minorHAnsi" w:cstheme="minorHAnsi"/>
        </w:rPr>
        <w:t xml:space="preserve">-Beratung, TMS, VNS, </w:t>
      </w:r>
      <w:proofErr w:type="spellStart"/>
      <w:r w:rsidR="00FF3446">
        <w:rPr>
          <w:rFonts w:asciiTheme="minorHAnsi" w:eastAsia="MS Gothic" w:hAnsiTheme="minorHAnsi" w:cstheme="minorHAnsi"/>
        </w:rPr>
        <w:t>tDCS</w:t>
      </w:r>
      <w:proofErr w:type="spellEnd"/>
      <w:r w:rsidR="00FF3446">
        <w:rPr>
          <w:rFonts w:asciiTheme="minorHAnsi" w:eastAsia="MS Gothic" w:hAnsiTheme="minorHAnsi" w:cstheme="minorHAnsi"/>
        </w:rPr>
        <w:t>)</w:t>
      </w:r>
      <w:r w:rsidR="00FF3446" w:rsidRPr="0083763D">
        <w:rPr>
          <w:rFonts w:asciiTheme="minorHAnsi" w:eastAsia="MS Gothic" w:hAnsiTheme="minorHAnsi" w:cstheme="minorHAnsi"/>
        </w:rPr>
        <w:tab/>
      </w:r>
    </w:p>
    <w:p w:rsidR="00A646A6" w:rsidRPr="0083763D" w:rsidRDefault="00A646A6" w:rsidP="00A55CD2">
      <w:pPr>
        <w:rPr>
          <w:rFonts w:ascii="MS Gothic" w:eastAsia="MS Gothic" w:hAnsi="MS Gothic"/>
        </w:rPr>
      </w:pPr>
    </w:p>
    <w:p w:rsidR="00A55CD2" w:rsidRPr="0083763D" w:rsidRDefault="00A55CD2" w:rsidP="00A55CD2">
      <w:pPr>
        <w:rPr>
          <w:b/>
        </w:rPr>
      </w:pPr>
      <w:proofErr w:type="spellStart"/>
      <w:r w:rsidRPr="0083763D">
        <w:rPr>
          <w:b/>
        </w:rPr>
        <w:t>Zuweiser</w:t>
      </w:r>
      <w:proofErr w:type="spellEnd"/>
      <w:r w:rsidRPr="0083763D">
        <w:rPr>
          <w:b/>
        </w:rPr>
        <w:t xml:space="preserve"> </w:t>
      </w:r>
      <w:r w:rsidRPr="0083763D">
        <w:t xml:space="preserve">(Name, Adresse, </w:t>
      </w:r>
      <w:proofErr w:type="spellStart"/>
      <w:r w:rsidRPr="0083763D">
        <w:t>Telefonnumer</w:t>
      </w:r>
      <w:proofErr w:type="spellEnd"/>
      <w:r w:rsidRPr="0083763D">
        <w:t>)</w:t>
      </w:r>
    </w:p>
    <w:p w:rsidR="00A646A6" w:rsidRPr="0083763D" w:rsidRDefault="00A646A6" w:rsidP="00A55CD2">
      <w:pPr>
        <w:rPr>
          <w:b/>
        </w:rPr>
      </w:pPr>
      <w:r w:rsidRPr="0083763D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83763D">
        <w:rPr>
          <w:b/>
        </w:rPr>
        <w:instrText xml:space="preserve"> FORMTEXT </w:instrText>
      </w:r>
      <w:r w:rsidRPr="0083763D">
        <w:rPr>
          <w:b/>
        </w:rPr>
      </w:r>
      <w:r w:rsidRPr="0083763D">
        <w:rPr>
          <w:b/>
        </w:rPr>
        <w:fldChar w:fldCharType="separate"/>
      </w:r>
      <w:r w:rsidRPr="0083763D">
        <w:rPr>
          <w:b/>
          <w:noProof/>
        </w:rPr>
        <w:t> </w:t>
      </w:r>
      <w:r w:rsidRPr="0083763D">
        <w:rPr>
          <w:b/>
          <w:noProof/>
        </w:rPr>
        <w:t> </w:t>
      </w:r>
      <w:r w:rsidRPr="0083763D">
        <w:rPr>
          <w:b/>
          <w:noProof/>
        </w:rPr>
        <w:t> </w:t>
      </w:r>
      <w:r w:rsidRPr="0083763D">
        <w:rPr>
          <w:b/>
          <w:noProof/>
        </w:rPr>
        <w:t> </w:t>
      </w:r>
      <w:r w:rsidRPr="0083763D">
        <w:rPr>
          <w:b/>
          <w:noProof/>
        </w:rPr>
        <w:t> </w:t>
      </w:r>
      <w:r w:rsidRPr="0083763D">
        <w:rPr>
          <w:b/>
        </w:rPr>
        <w:fldChar w:fldCharType="end"/>
      </w:r>
      <w:bookmarkEnd w:id="2"/>
    </w:p>
    <w:p w:rsidR="00A646A6" w:rsidRPr="0083763D" w:rsidRDefault="00A646A6" w:rsidP="00A55CD2">
      <w:pPr>
        <w:rPr>
          <w:b/>
        </w:rPr>
      </w:pPr>
    </w:p>
    <w:p w:rsidR="00A55CD2" w:rsidRPr="0083763D" w:rsidRDefault="00A55CD2" w:rsidP="00A55CD2">
      <w:r w:rsidRPr="0083763D">
        <w:rPr>
          <w:b/>
        </w:rPr>
        <w:t xml:space="preserve">Angaben Patient </w:t>
      </w:r>
      <w:r w:rsidRPr="0083763D">
        <w:t>(Name, Vorname, Geburtsdatum, Adresse, Telefonnummer)</w:t>
      </w:r>
    </w:p>
    <w:p w:rsidR="00A55CD2" w:rsidRPr="0083763D" w:rsidRDefault="00A646A6" w:rsidP="00A55CD2">
      <w:r w:rsidRPr="0083763D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83763D">
        <w:instrText xml:space="preserve"> FORMTEXT </w:instrText>
      </w:r>
      <w:r w:rsidRPr="0083763D">
        <w:fldChar w:fldCharType="separate"/>
      </w:r>
      <w:r w:rsidRPr="0083763D">
        <w:rPr>
          <w:noProof/>
        </w:rPr>
        <w:t> </w:t>
      </w:r>
      <w:r w:rsidRPr="0083763D">
        <w:rPr>
          <w:noProof/>
        </w:rPr>
        <w:t> </w:t>
      </w:r>
      <w:r w:rsidRPr="0083763D">
        <w:rPr>
          <w:noProof/>
        </w:rPr>
        <w:t> </w:t>
      </w:r>
      <w:r w:rsidRPr="0083763D">
        <w:rPr>
          <w:noProof/>
        </w:rPr>
        <w:t> </w:t>
      </w:r>
      <w:r w:rsidRPr="0083763D">
        <w:rPr>
          <w:noProof/>
        </w:rPr>
        <w:t> </w:t>
      </w:r>
      <w:r w:rsidRPr="0083763D">
        <w:fldChar w:fldCharType="end"/>
      </w:r>
      <w:bookmarkEnd w:id="3"/>
    </w:p>
    <w:p w:rsidR="00A55CD2" w:rsidRPr="0083763D" w:rsidRDefault="00A55CD2" w:rsidP="00A55CD2"/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202"/>
        <w:gridCol w:w="6149"/>
      </w:tblGrid>
      <w:tr w:rsidR="001D6A83" w:rsidRPr="0083763D" w:rsidTr="001D6A83">
        <w:tc>
          <w:tcPr>
            <w:tcW w:w="3202" w:type="dxa"/>
          </w:tcPr>
          <w:p w:rsidR="001D6A83" w:rsidRPr="0083763D" w:rsidRDefault="001D6A83" w:rsidP="001D6A83">
            <w:pPr>
              <w:rPr>
                <w:b/>
                <w:noProof/>
              </w:rPr>
            </w:pPr>
          </w:p>
          <w:p w:rsidR="001D6A83" w:rsidRPr="0083763D" w:rsidRDefault="001D6A83" w:rsidP="001D6A83">
            <w:pPr>
              <w:rPr>
                <w:b/>
                <w:noProof/>
              </w:rPr>
            </w:pPr>
            <w:r w:rsidRPr="0083763D">
              <w:rPr>
                <w:b/>
                <w:noProof/>
              </w:rPr>
              <w:t>Fragestellung</w:t>
            </w:r>
          </w:p>
          <w:p w:rsidR="001D6A83" w:rsidRPr="0083763D" w:rsidRDefault="001D6A83" w:rsidP="001D6A83">
            <w:pPr>
              <w:rPr>
                <w:b/>
                <w:noProof/>
              </w:rPr>
            </w:pPr>
          </w:p>
        </w:tc>
        <w:tc>
          <w:tcPr>
            <w:tcW w:w="6149" w:type="dxa"/>
          </w:tcPr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  <w:r w:rsidRPr="0083763D">
              <w:rPr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3763D">
              <w:rPr>
                <w:noProof/>
              </w:rPr>
              <w:instrText xml:space="preserve"> FORMTEXT </w:instrText>
            </w:r>
            <w:r w:rsidRPr="0083763D">
              <w:rPr>
                <w:noProof/>
              </w:rPr>
            </w:r>
            <w:r w:rsidRPr="0083763D">
              <w:rPr>
                <w:noProof/>
              </w:rPr>
              <w:fldChar w:fldCharType="separate"/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fldChar w:fldCharType="end"/>
            </w:r>
            <w:bookmarkEnd w:id="4"/>
          </w:p>
        </w:tc>
      </w:tr>
      <w:tr w:rsidR="001D6A83" w:rsidRPr="0083763D" w:rsidTr="001D6A83">
        <w:trPr>
          <w:trHeight w:val="1206"/>
        </w:trPr>
        <w:tc>
          <w:tcPr>
            <w:tcW w:w="3202" w:type="dxa"/>
          </w:tcPr>
          <w:p w:rsidR="001D6A83" w:rsidRPr="0083763D" w:rsidRDefault="001D6A83" w:rsidP="001D6A83">
            <w:pPr>
              <w:rPr>
                <w:b/>
                <w:noProof/>
              </w:rPr>
            </w:pPr>
          </w:p>
          <w:p w:rsidR="001D6A83" w:rsidRPr="0083763D" w:rsidRDefault="001D6A83" w:rsidP="001D6A83">
            <w:pPr>
              <w:rPr>
                <w:b/>
                <w:noProof/>
              </w:rPr>
            </w:pPr>
            <w:r w:rsidRPr="0083763D">
              <w:rPr>
                <w:b/>
                <w:noProof/>
              </w:rPr>
              <w:t xml:space="preserve">Diagnose oder Verdachtsdiagnose </w:t>
            </w:r>
          </w:p>
          <w:p w:rsidR="001D6A83" w:rsidRPr="0083763D" w:rsidRDefault="001D6A83" w:rsidP="00FF3446">
            <w:pPr>
              <w:rPr>
                <w:b/>
                <w:noProof/>
              </w:rPr>
            </w:pPr>
            <w:r w:rsidRPr="0083763D">
              <w:rPr>
                <w:noProof/>
              </w:rPr>
              <w:t>(wenn bekannt)</w:t>
            </w:r>
          </w:p>
        </w:tc>
        <w:tc>
          <w:tcPr>
            <w:tcW w:w="6149" w:type="dxa"/>
          </w:tcPr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  <w:r w:rsidRPr="0083763D">
              <w:rPr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3763D">
              <w:rPr>
                <w:noProof/>
              </w:rPr>
              <w:instrText xml:space="preserve"> FORMTEXT </w:instrText>
            </w:r>
            <w:r w:rsidRPr="0083763D">
              <w:rPr>
                <w:noProof/>
              </w:rPr>
            </w:r>
            <w:r w:rsidRPr="0083763D">
              <w:rPr>
                <w:noProof/>
              </w:rPr>
              <w:fldChar w:fldCharType="separate"/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fldChar w:fldCharType="end"/>
            </w:r>
            <w:bookmarkEnd w:id="5"/>
          </w:p>
        </w:tc>
      </w:tr>
      <w:tr w:rsidR="001D6A83" w:rsidRPr="0083763D" w:rsidTr="001D6A83">
        <w:tc>
          <w:tcPr>
            <w:tcW w:w="3202" w:type="dxa"/>
          </w:tcPr>
          <w:p w:rsidR="001D6A83" w:rsidRPr="0083763D" w:rsidRDefault="001D6A83" w:rsidP="001D6A83">
            <w:pPr>
              <w:rPr>
                <w:b/>
                <w:noProof/>
              </w:rPr>
            </w:pPr>
          </w:p>
          <w:p w:rsidR="001D6A83" w:rsidRPr="0083763D" w:rsidRDefault="001D6A83" w:rsidP="001D6A83">
            <w:pPr>
              <w:rPr>
                <w:b/>
                <w:noProof/>
              </w:rPr>
            </w:pPr>
            <w:r w:rsidRPr="0083763D">
              <w:rPr>
                <w:b/>
                <w:noProof/>
              </w:rPr>
              <w:t>Anamnese?</w:t>
            </w:r>
          </w:p>
          <w:p w:rsidR="001D6A83" w:rsidRPr="0083763D" w:rsidRDefault="001D6A83" w:rsidP="001D6A83">
            <w:pPr>
              <w:pStyle w:val="Listenabsatz"/>
              <w:ind w:left="0"/>
              <w:rPr>
                <w:b/>
                <w:noProof/>
              </w:rPr>
            </w:pPr>
          </w:p>
        </w:tc>
        <w:tc>
          <w:tcPr>
            <w:tcW w:w="6149" w:type="dxa"/>
          </w:tcPr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  <w:r w:rsidRPr="0083763D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3763D">
              <w:rPr>
                <w:noProof/>
              </w:rPr>
              <w:instrText xml:space="preserve"> FORMTEXT </w:instrText>
            </w:r>
            <w:r w:rsidRPr="0083763D">
              <w:rPr>
                <w:noProof/>
              </w:rPr>
            </w:r>
            <w:r w:rsidRPr="0083763D">
              <w:rPr>
                <w:noProof/>
              </w:rPr>
              <w:fldChar w:fldCharType="separate"/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fldChar w:fldCharType="end"/>
            </w:r>
            <w:bookmarkEnd w:id="6"/>
          </w:p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</w:p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</w:p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</w:p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</w:p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</w:p>
        </w:tc>
      </w:tr>
      <w:tr w:rsidR="001D6A83" w:rsidRPr="0083763D" w:rsidTr="001D6A83">
        <w:trPr>
          <w:trHeight w:val="694"/>
        </w:trPr>
        <w:tc>
          <w:tcPr>
            <w:tcW w:w="3202" w:type="dxa"/>
          </w:tcPr>
          <w:p w:rsidR="001D6A83" w:rsidRPr="0083763D" w:rsidRDefault="001D6A83" w:rsidP="001D6A83">
            <w:pPr>
              <w:rPr>
                <w:b/>
                <w:noProof/>
              </w:rPr>
            </w:pPr>
          </w:p>
          <w:p w:rsidR="001D6A83" w:rsidRPr="0083763D" w:rsidRDefault="001D6A83" w:rsidP="001D6A83">
            <w:pPr>
              <w:rPr>
                <w:b/>
                <w:noProof/>
              </w:rPr>
            </w:pPr>
            <w:r w:rsidRPr="0083763D">
              <w:rPr>
                <w:b/>
                <w:noProof/>
              </w:rPr>
              <w:t>Bisherige Therapie/Medikation</w:t>
            </w:r>
          </w:p>
          <w:p w:rsidR="001D6A83" w:rsidRPr="0083763D" w:rsidRDefault="001D6A83" w:rsidP="001D6A83">
            <w:pPr>
              <w:rPr>
                <w:b/>
                <w:noProof/>
              </w:rPr>
            </w:pPr>
          </w:p>
        </w:tc>
        <w:tc>
          <w:tcPr>
            <w:tcW w:w="6149" w:type="dxa"/>
          </w:tcPr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  <w:r w:rsidRPr="0083763D">
              <w:rPr>
                <w:noProof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3763D">
              <w:rPr>
                <w:noProof/>
              </w:rPr>
              <w:instrText xml:space="preserve"> FORMTEXT </w:instrText>
            </w:r>
            <w:r w:rsidRPr="0083763D">
              <w:rPr>
                <w:noProof/>
              </w:rPr>
            </w:r>
            <w:r w:rsidRPr="0083763D">
              <w:rPr>
                <w:noProof/>
              </w:rPr>
              <w:fldChar w:fldCharType="separate"/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fldChar w:fldCharType="end"/>
            </w:r>
            <w:bookmarkEnd w:id="7"/>
          </w:p>
        </w:tc>
      </w:tr>
      <w:tr w:rsidR="001D6A83" w:rsidRPr="0083763D" w:rsidTr="001D6A83">
        <w:tc>
          <w:tcPr>
            <w:tcW w:w="3202" w:type="dxa"/>
          </w:tcPr>
          <w:p w:rsidR="001D6A83" w:rsidRPr="0083763D" w:rsidRDefault="001D6A83" w:rsidP="001D6A83">
            <w:pPr>
              <w:pStyle w:val="Listenabsatz"/>
              <w:ind w:left="0"/>
              <w:rPr>
                <w:b/>
                <w:noProof/>
              </w:rPr>
            </w:pPr>
          </w:p>
          <w:p w:rsidR="001D6A83" w:rsidRPr="0083763D" w:rsidRDefault="001D6A83" w:rsidP="001D6A83">
            <w:pPr>
              <w:pStyle w:val="Listenabsatz"/>
              <w:ind w:left="0"/>
              <w:rPr>
                <w:b/>
                <w:noProof/>
              </w:rPr>
            </w:pPr>
            <w:r w:rsidRPr="0083763D">
              <w:rPr>
                <w:b/>
                <w:noProof/>
              </w:rPr>
              <w:t>Beilagen? (Laborbefunde, andere Untersuchungen, Berichte, …)</w:t>
            </w:r>
          </w:p>
          <w:p w:rsidR="001D6A83" w:rsidRPr="0083763D" w:rsidRDefault="001D6A83" w:rsidP="001D6A83">
            <w:pPr>
              <w:pStyle w:val="Listenabsatz"/>
              <w:ind w:left="0"/>
              <w:rPr>
                <w:b/>
                <w:noProof/>
              </w:rPr>
            </w:pPr>
          </w:p>
        </w:tc>
        <w:tc>
          <w:tcPr>
            <w:tcW w:w="6149" w:type="dxa"/>
          </w:tcPr>
          <w:p w:rsidR="001D6A83" w:rsidRPr="0083763D" w:rsidRDefault="001D6A83" w:rsidP="001D6A83">
            <w:pPr>
              <w:pStyle w:val="Listenabsatz"/>
              <w:ind w:left="0"/>
              <w:rPr>
                <w:noProof/>
              </w:rPr>
            </w:pPr>
            <w:r w:rsidRPr="0083763D">
              <w:rPr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83763D">
              <w:rPr>
                <w:noProof/>
              </w:rPr>
              <w:instrText xml:space="preserve"> FORMTEXT </w:instrText>
            </w:r>
            <w:r w:rsidRPr="0083763D">
              <w:rPr>
                <w:noProof/>
              </w:rPr>
            </w:r>
            <w:r w:rsidRPr="0083763D">
              <w:rPr>
                <w:noProof/>
              </w:rPr>
              <w:fldChar w:fldCharType="separate"/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t> </w:t>
            </w:r>
            <w:r w:rsidRPr="0083763D">
              <w:rPr>
                <w:noProof/>
              </w:rPr>
              <w:fldChar w:fldCharType="end"/>
            </w:r>
            <w:bookmarkEnd w:id="8"/>
          </w:p>
        </w:tc>
      </w:tr>
    </w:tbl>
    <w:p w:rsidR="00A55CD2" w:rsidRPr="0083763D" w:rsidRDefault="00A55CD2" w:rsidP="00A55CD2"/>
    <w:p w:rsidR="001D6A83" w:rsidRPr="0083763D" w:rsidRDefault="001D6A83" w:rsidP="00A55CD2">
      <w:r w:rsidRPr="0083763D">
        <w:t>Ort, Datum</w:t>
      </w:r>
      <w:r w:rsidR="0083763D" w:rsidRPr="0083763D">
        <w:t>, Unterschrift</w:t>
      </w:r>
    </w:p>
    <w:p w:rsidR="001D6A83" w:rsidRPr="0083763D" w:rsidRDefault="001D6A83" w:rsidP="00A55CD2"/>
    <w:p w:rsidR="001D6A83" w:rsidRPr="00A55CD2" w:rsidRDefault="001D6A83" w:rsidP="00726A63">
      <w:pPr>
        <w:tabs>
          <w:tab w:val="left" w:pos="0"/>
          <w:tab w:val="right" w:leader="underscore" w:pos="9072"/>
        </w:tabs>
      </w:pPr>
      <w:r w:rsidRPr="0083763D"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83763D">
        <w:instrText xml:space="preserve"> FORMTEXT </w:instrText>
      </w:r>
      <w:r w:rsidRPr="0083763D">
        <w:fldChar w:fldCharType="separate"/>
      </w:r>
      <w:r w:rsidRPr="0083763D">
        <w:rPr>
          <w:noProof/>
        </w:rPr>
        <w:t> </w:t>
      </w:r>
      <w:r w:rsidRPr="0083763D">
        <w:rPr>
          <w:noProof/>
        </w:rPr>
        <w:t> </w:t>
      </w:r>
      <w:r w:rsidRPr="0083763D">
        <w:rPr>
          <w:noProof/>
        </w:rPr>
        <w:t> </w:t>
      </w:r>
      <w:r w:rsidRPr="0083763D">
        <w:rPr>
          <w:noProof/>
        </w:rPr>
        <w:t> </w:t>
      </w:r>
      <w:r w:rsidRPr="0083763D">
        <w:rPr>
          <w:noProof/>
        </w:rPr>
        <w:t> </w:t>
      </w:r>
      <w:r w:rsidRPr="0083763D">
        <w:fldChar w:fldCharType="end"/>
      </w:r>
      <w:bookmarkEnd w:id="9"/>
    </w:p>
    <w:sectPr w:rsidR="001D6A83" w:rsidRPr="00A55CD2" w:rsidSect="00797065">
      <w:headerReference w:type="first" r:id="rId9"/>
      <w:pgSz w:w="11907" w:h="16839" w:code="9"/>
      <w:pgMar w:top="851" w:right="1134" w:bottom="851" w:left="1418" w:header="68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A71" w:rsidRDefault="00017A71" w:rsidP="00F836F4">
      <w:r>
        <w:separator/>
      </w:r>
    </w:p>
  </w:endnote>
  <w:endnote w:type="continuationSeparator" w:id="0">
    <w:p w:rsidR="00017A71" w:rsidRDefault="00017A71" w:rsidP="00F8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A71" w:rsidRDefault="00017A71" w:rsidP="00F836F4">
      <w:r>
        <w:separator/>
      </w:r>
    </w:p>
  </w:footnote>
  <w:footnote w:type="continuationSeparator" w:id="0">
    <w:p w:rsidR="00017A71" w:rsidRDefault="00017A71" w:rsidP="00F83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CD2" w:rsidRPr="00A55CD2" w:rsidRDefault="00A55CD2" w:rsidP="00A55CD2">
    <w:pPr>
      <w:rPr>
        <w:sz w:val="18"/>
      </w:rPr>
    </w:pPr>
  </w:p>
  <w:p w:rsidR="00A55CD2" w:rsidRDefault="00A55CD2">
    <w:pPr>
      <w:pStyle w:val="Kopfzeile"/>
    </w:pPr>
  </w:p>
  <w:p w:rsidR="00A55CD2" w:rsidRDefault="00A55CD2">
    <w:pPr>
      <w:pStyle w:val="Kopfzeile"/>
    </w:pPr>
    <w:r w:rsidRPr="00734FBC">
      <w:rPr>
        <w:noProof/>
        <w:sz w:val="18"/>
        <w:lang w:eastAsia="de-CH"/>
      </w:rPr>
      <w:drawing>
        <wp:anchor distT="0" distB="0" distL="114300" distR="114300" simplePos="0" relativeHeight="251659264" behindDoc="1" locked="0" layoutInCell="1" allowOverlap="1" wp14:anchorId="524946CD" wp14:editId="602E0CC0">
          <wp:simplePos x="0" y="0"/>
          <wp:positionH relativeFrom="column">
            <wp:posOffset>5169535</wp:posOffset>
          </wp:positionH>
          <wp:positionV relativeFrom="paragraph">
            <wp:posOffset>-3810</wp:posOffset>
          </wp:positionV>
          <wp:extent cx="911860" cy="876300"/>
          <wp:effectExtent l="0" t="0" r="2540" b="0"/>
          <wp:wrapNone/>
          <wp:docPr id="2" name="Grafik 0" descr="Logo_UPD_RGB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PD_RGB_kle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186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sz w:val="18"/>
        </w:rPr>
        <w:id w:val="25005521"/>
      </w:sdtPr>
      <w:sdtEndPr/>
      <w:sdtContent>
        <w:r w:rsidRPr="00734FBC">
          <w:rPr>
            <w:sz w:val="18"/>
          </w:rPr>
          <w:t>UNIVERSITÄRE PSYCHIATRISCHE DIENSTE BERN (UPD)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73C"/>
    <w:multiLevelType w:val="hybridMultilevel"/>
    <w:tmpl w:val="9F7E1224"/>
    <w:lvl w:ilvl="0" w:tplc="A9B8A1A6">
      <w:start w:val="1"/>
      <w:numFmt w:val="bullet"/>
      <w:pStyle w:val="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F7AC2"/>
    <w:multiLevelType w:val="hybridMultilevel"/>
    <w:tmpl w:val="7C88F3DC"/>
    <w:lvl w:ilvl="0" w:tplc="ABE2A1B0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565A7"/>
    <w:multiLevelType w:val="multilevel"/>
    <w:tmpl w:val="6BF4E01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>
    <w:nsid w:val="52513043"/>
    <w:multiLevelType w:val="hybridMultilevel"/>
    <w:tmpl w:val="BB16CA8C"/>
    <w:lvl w:ilvl="0" w:tplc="38E066FE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52F84"/>
    <w:multiLevelType w:val="hybridMultilevel"/>
    <w:tmpl w:val="0CBCC694"/>
    <w:lvl w:ilvl="0" w:tplc="AA8069DE">
      <w:start w:val="1"/>
      <w:numFmt w:val="bullet"/>
      <w:pStyle w:val="Punk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4"/>
  </w:num>
  <w:num w:numId="13">
    <w:abstractNumId w:val="1"/>
  </w:num>
  <w:num w:numId="14">
    <w:abstractNumId w:val="0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4"/>
  </w:num>
  <w:num w:numId="24">
    <w:abstractNumId w:val="1"/>
  </w:num>
  <w:num w:numId="25">
    <w:abstractNumId w:val="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>
      <o:colormru v:ext="edit" colors="#0038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D2"/>
    <w:rsid w:val="00017A71"/>
    <w:rsid w:val="00041707"/>
    <w:rsid w:val="00043126"/>
    <w:rsid w:val="000A1E02"/>
    <w:rsid w:val="001204C9"/>
    <w:rsid w:val="00166E9F"/>
    <w:rsid w:val="00183D8D"/>
    <w:rsid w:val="00195A4A"/>
    <w:rsid w:val="001A29CA"/>
    <w:rsid w:val="001C44FD"/>
    <w:rsid w:val="001D6A83"/>
    <w:rsid w:val="001E041F"/>
    <w:rsid w:val="001E1248"/>
    <w:rsid w:val="001E52FE"/>
    <w:rsid w:val="001E53C8"/>
    <w:rsid w:val="001F71E0"/>
    <w:rsid w:val="002A24DE"/>
    <w:rsid w:val="002B05E9"/>
    <w:rsid w:val="00325FF1"/>
    <w:rsid w:val="0035730F"/>
    <w:rsid w:val="0047290F"/>
    <w:rsid w:val="00481BC7"/>
    <w:rsid w:val="004974BA"/>
    <w:rsid w:val="00511A4B"/>
    <w:rsid w:val="00526039"/>
    <w:rsid w:val="0058186E"/>
    <w:rsid w:val="005B226E"/>
    <w:rsid w:val="005C5A8D"/>
    <w:rsid w:val="00653252"/>
    <w:rsid w:val="0069763E"/>
    <w:rsid w:val="006B5CFF"/>
    <w:rsid w:val="00726A63"/>
    <w:rsid w:val="00762C7D"/>
    <w:rsid w:val="007725EB"/>
    <w:rsid w:val="00797065"/>
    <w:rsid w:val="007975D3"/>
    <w:rsid w:val="007D5EA2"/>
    <w:rsid w:val="0083763D"/>
    <w:rsid w:val="00885D51"/>
    <w:rsid w:val="008E232B"/>
    <w:rsid w:val="00A14FD1"/>
    <w:rsid w:val="00A20BBC"/>
    <w:rsid w:val="00A219FD"/>
    <w:rsid w:val="00A55CD2"/>
    <w:rsid w:val="00A5676E"/>
    <w:rsid w:val="00A61644"/>
    <w:rsid w:val="00A646A6"/>
    <w:rsid w:val="00A71E2A"/>
    <w:rsid w:val="00B35C02"/>
    <w:rsid w:val="00B83E04"/>
    <w:rsid w:val="00B974B0"/>
    <w:rsid w:val="00BB1045"/>
    <w:rsid w:val="00BF3137"/>
    <w:rsid w:val="00C02DC3"/>
    <w:rsid w:val="00C06279"/>
    <w:rsid w:val="00C230B5"/>
    <w:rsid w:val="00C552F4"/>
    <w:rsid w:val="00CD6960"/>
    <w:rsid w:val="00D26033"/>
    <w:rsid w:val="00D627F6"/>
    <w:rsid w:val="00D63924"/>
    <w:rsid w:val="00DD40BA"/>
    <w:rsid w:val="00DE322C"/>
    <w:rsid w:val="00E9172F"/>
    <w:rsid w:val="00E9229C"/>
    <w:rsid w:val="00EC2B5F"/>
    <w:rsid w:val="00EE4CB4"/>
    <w:rsid w:val="00EE53CF"/>
    <w:rsid w:val="00EE7CA7"/>
    <w:rsid w:val="00F209F4"/>
    <w:rsid w:val="00F2502F"/>
    <w:rsid w:val="00F512A4"/>
    <w:rsid w:val="00F820C7"/>
    <w:rsid w:val="00F836F4"/>
    <w:rsid w:val="00FC276C"/>
    <w:rsid w:val="00FD06C5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387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0" w:unhideWhenUsed="0" w:qFormat="1"/>
    <w:lsdException w:name="heading 2" w:uiPriority="10" w:qFormat="1"/>
    <w:lsdException w:name="heading 3" w:uiPriority="10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 w:qFormat="1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locked="1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5CD2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5"/>
    <w:qFormat/>
    <w:rsid w:val="005C5A8D"/>
    <w:pPr>
      <w:keepNext/>
      <w:keepLines/>
      <w:numPr>
        <w:numId w:val="22"/>
      </w:numPr>
      <w:spacing w:before="20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6"/>
    <w:unhideWhenUsed/>
    <w:qFormat/>
    <w:rsid w:val="005C5A8D"/>
    <w:pPr>
      <w:keepNext/>
      <w:keepLines/>
      <w:numPr>
        <w:ilvl w:val="1"/>
        <w:numId w:val="22"/>
      </w:numPr>
      <w:spacing w:before="120"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7"/>
    <w:unhideWhenUsed/>
    <w:qFormat/>
    <w:rsid w:val="001F71E0"/>
    <w:pPr>
      <w:keepNext/>
      <w:keepLines/>
      <w:numPr>
        <w:ilvl w:val="2"/>
        <w:numId w:val="22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link w:val="berschrift4Zchn"/>
    <w:uiPriority w:val="8"/>
    <w:unhideWhenUsed/>
    <w:qFormat/>
    <w:rsid w:val="00EE7CA7"/>
    <w:pPr>
      <w:keepNext/>
      <w:keepLines/>
      <w:numPr>
        <w:ilvl w:val="3"/>
        <w:numId w:val="22"/>
      </w:numPr>
      <w:spacing w:before="20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12"/>
    <w:semiHidden/>
    <w:rsid w:val="001F71E0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7F0A1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2"/>
    <w:semiHidden/>
    <w:qFormat/>
    <w:rsid w:val="001F71E0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F0A1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2"/>
    <w:semiHidden/>
    <w:qFormat/>
    <w:rsid w:val="001F71E0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2"/>
    <w:semiHidden/>
    <w:qFormat/>
    <w:rsid w:val="001F71E0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12"/>
    <w:semiHidden/>
    <w:qFormat/>
    <w:rsid w:val="001F71E0"/>
    <w:pPr>
      <w:keepNext/>
      <w:keepLines/>
      <w:numPr>
        <w:ilvl w:val="8"/>
        <w:numId w:val="2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5"/>
    <w:rsid w:val="00EE7CA7"/>
    <w:rPr>
      <w:rFonts w:eastAsiaTheme="majorEastAsia" w:cstheme="majorBidi"/>
      <w:b/>
      <w:bCs/>
      <w:sz w:val="28"/>
      <w:szCs w:val="28"/>
    </w:rPr>
  </w:style>
  <w:style w:type="paragraph" w:customStyle="1" w:styleId="MitLeerraum">
    <w:name w:val="Mit Leerraum"/>
    <w:basedOn w:val="Standard"/>
    <w:uiPriority w:val="1"/>
    <w:qFormat/>
    <w:rsid w:val="001F71E0"/>
    <w:pPr>
      <w:spacing w:after="200" w:line="276" w:lineRule="auto"/>
    </w:pPr>
  </w:style>
  <w:style w:type="character" w:customStyle="1" w:styleId="berschrift2Zchn">
    <w:name w:val="Überschrift 2 Zchn"/>
    <w:basedOn w:val="Absatz-Standardschriftart"/>
    <w:link w:val="berschrift2"/>
    <w:uiPriority w:val="6"/>
    <w:rsid w:val="00EE7CA7"/>
    <w:rPr>
      <w:rFonts w:eastAsiaTheme="majorEastAsia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7"/>
    <w:rsid w:val="00EE7CA7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8"/>
    <w:rsid w:val="00EE7CA7"/>
    <w:rPr>
      <w:rFonts w:eastAsiaTheme="majorEastAsia" w:cstheme="majorBidi"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12"/>
    <w:semiHidden/>
    <w:rsid w:val="00A71E2A"/>
    <w:rPr>
      <w:rFonts w:asciiTheme="majorHAnsi" w:eastAsiaTheme="majorEastAsia" w:hAnsiTheme="majorHAnsi" w:cstheme="majorBidi"/>
      <w:color w:val="7F0A1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12"/>
    <w:semiHidden/>
    <w:rsid w:val="00A71E2A"/>
    <w:rPr>
      <w:rFonts w:asciiTheme="majorHAnsi" w:eastAsiaTheme="majorEastAsia" w:hAnsiTheme="majorHAnsi" w:cstheme="majorBidi"/>
      <w:i/>
      <w:iCs/>
      <w:color w:val="7F0A1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12"/>
    <w:semiHidden/>
    <w:rsid w:val="00A71E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12"/>
    <w:semiHidden/>
    <w:rsid w:val="00A71E2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12"/>
    <w:semiHidden/>
    <w:rsid w:val="00A71E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4"/>
    <w:qFormat/>
    <w:rsid w:val="005C5A8D"/>
    <w:pPr>
      <w:spacing w:after="20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5C5A8D"/>
    <w:rPr>
      <w:rFonts w:eastAsiaTheme="majorEastAsia" w:cstheme="majorBidi"/>
      <w:b/>
      <w:spacing w:val="5"/>
      <w:kern w:val="28"/>
      <w:sz w:val="28"/>
      <w:szCs w:val="52"/>
    </w:rPr>
  </w:style>
  <w:style w:type="paragraph" w:customStyle="1" w:styleId="Punkt">
    <w:name w:val="Punkt"/>
    <w:basedOn w:val="Standard"/>
    <w:uiPriority w:val="2"/>
    <w:qFormat/>
    <w:rsid w:val="001F71E0"/>
    <w:pPr>
      <w:numPr>
        <w:numId w:val="23"/>
      </w:numPr>
    </w:pPr>
  </w:style>
  <w:style w:type="paragraph" w:customStyle="1" w:styleId="Nummerierung">
    <w:name w:val="Nummerierung"/>
    <w:basedOn w:val="Standard"/>
    <w:uiPriority w:val="2"/>
    <w:qFormat/>
    <w:rsid w:val="00B35C02"/>
    <w:pPr>
      <w:numPr>
        <w:numId w:val="24"/>
      </w:numPr>
      <w:ind w:left="397" w:hanging="397"/>
    </w:pPr>
  </w:style>
  <w:style w:type="paragraph" w:customStyle="1" w:styleId="Strich">
    <w:name w:val="Strich"/>
    <w:basedOn w:val="Standard"/>
    <w:uiPriority w:val="2"/>
    <w:qFormat/>
    <w:rsid w:val="00B35C02"/>
    <w:pPr>
      <w:numPr>
        <w:numId w:val="25"/>
      </w:numPr>
      <w:ind w:left="397" w:hanging="397"/>
    </w:pPr>
  </w:style>
  <w:style w:type="paragraph" w:styleId="Fuzeile">
    <w:name w:val="footer"/>
    <w:basedOn w:val="Standard"/>
    <w:link w:val="FuzeileZchn"/>
    <w:uiPriority w:val="99"/>
    <w:unhideWhenUsed/>
    <w:rsid w:val="00F836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36F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36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36F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E53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HelleSchattierung">
    <w:name w:val="Light Shading"/>
    <w:basedOn w:val="NormaleTabelle"/>
    <w:uiPriority w:val="60"/>
    <w:rsid w:val="001C44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BF3137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481BC7"/>
    <w:pPr>
      <w:spacing w:before="100" w:after="200"/>
      <w:ind w:left="454" w:hanging="45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481BC7"/>
    <w:pPr>
      <w:spacing w:after="120"/>
      <w:ind w:left="1191" w:hanging="737"/>
    </w:pPr>
  </w:style>
  <w:style w:type="paragraph" w:styleId="Verzeichnis3">
    <w:name w:val="toc 3"/>
    <w:basedOn w:val="Standard"/>
    <w:next w:val="Standard"/>
    <w:uiPriority w:val="39"/>
    <w:unhideWhenUsed/>
    <w:rsid w:val="00481BC7"/>
    <w:pPr>
      <w:spacing w:after="100"/>
      <w:ind w:left="1928" w:hanging="737"/>
    </w:pPr>
  </w:style>
  <w:style w:type="paragraph" w:customStyle="1" w:styleId="Betreff">
    <w:name w:val="Betreff"/>
    <w:basedOn w:val="Titel"/>
    <w:next w:val="Standard"/>
    <w:uiPriority w:val="3"/>
    <w:qFormat/>
    <w:rsid w:val="005C5A8D"/>
    <w:rPr>
      <w:sz w:val="22"/>
    </w:rPr>
  </w:style>
  <w:style w:type="table" w:styleId="HelleListe-Akzent6">
    <w:name w:val="Light List Accent 6"/>
    <w:basedOn w:val="NormaleTabelle"/>
    <w:uiPriority w:val="61"/>
    <w:rsid w:val="00A14FD1"/>
    <w:pPr>
      <w:spacing w:after="0" w:line="240" w:lineRule="auto"/>
    </w:pPr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99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band1Horz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</w:style>
  <w:style w:type="table" w:styleId="HelleListe-Akzent5">
    <w:name w:val="Light List Accent 5"/>
    <w:basedOn w:val="NormaleTabelle"/>
    <w:uiPriority w:val="61"/>
    <w:rsid w:val="00A14FD1"/>
    <w:pPr>
      <w:spacing w:after="0" w:line="240" w:lineRule="auto"/>
    </w:pPr>
    <w:tblPr>
      <w:tblStyleRowBandSize w:val="1"/>
      <w:tblStyleColBandSize w:val="1"/>
      <w:tblBorders>
        <w:top w:val="single" w:sz="8" w:space="0" w:color="CCCCCC" w:themeColor="accent5"/>
        <w:left w:val="single" w:sz="8" w:space="0" w:color="CCCCCC" w:themeColor="accent5"/>
        <w:bottom w:val="single" w:sz="8" w:space="0" w:color="CCCCCC" w:themeColor="accent5"/>
        <w:right w:val="single" w:sz="8" w:space="0" w:color="CCCCC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C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  <w:tblStylePr w:type="band1Horz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</w:style>
  <w:style w:type="table" w:styleId="HelleListe">
    <w:name w:val="Light List"/>
    <w:basedOn w:val="NormaleTabelle"/>
    <w:uiPriority w:val="61"/>
    <w:rsid w:val="00325F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FarbigeListe-Akzent4">
    <w:name w:val="Colorful List Accent 4"/>
    <w:basedOn w:val="NormaleTabelle"/>
    <w:uiPriority w:val="72"/>
    <w:rsid w:val="001C44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05B" w:themeFill="accent3" w:themeFillShade="CC"/>
      </w:tcPr>
    </w:tblStylePr>
    <w:tblStylePr w:type="lastRow">
      <w:rPr>
        <w:b/>
        <w:bCs/>
        <w:color w:val="FFE0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Tabellendesign">
    <w:name w:val="Table Theme"/>
    <w:basedOn w:val="NormaleTabelle"/>
    <w:uiPriority w:val="99"/>
    <w:semiHidden/>
    <w:unhideWhenUsed/>
    <w:rsid w:val="00325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"/>
    <w:unhideWhenUsed/>
    <w:qFormat/>
    <w:rsid w:val="00A55CD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"/>
    <w:rsid w:val="00A55CD2"/>
  </w:style>
  <w:style w:type="paragraph" w:customStyle="1" w:styleId="BriefkopfUPD">
    <w:name w:val="BriefkopfUPD"/>
    <w:basedOn w:val="Standard"/>
    <w:rsid w:val="00A55CD2"/>
    <w:pPr>
      <w:framePr w:hSpace="142" w:wrap="around" w:vAnchor="page" w:hAnchor="text" w:y="625"/>
      <w:spacing w:after="120"/>
    </w:pPr>
    <w:rPr>
      <w:rFonts w:ascii="Helv" w:eastAsia="Times New Roman" w:hAnsi="Helv" w:cs="Times New Roman"/>
      <w:sz w:val="18"/>
      <w:szCs w:val="20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A646A6"/>
    <w:rPr>
      <w:color w:val="808080"/>
    </w:rPr>
  </w:style>
  <w:style w:type="paragraph" w:styleId="Listenabsatz">
    <w:name w:val="List Paragraph"/>
    <w:basedOn w:val="Standard"/>
    <w:uiPriority w:val="34"/>
    <w:semiHidden/>
    <w:qFormat/>
    <w:rsid w:val="001D6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0" w:unhideWhenUsed="0" w:qFormat="1"/>
    <w:lsdException w:name="heading 2" w:uiPriority="10" w:qFormat="1"/>
    <w:lsdException w:name="heading 3" w:uiPriority="10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 w:qFormat="1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locked="1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5CD2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5"/>
    <w:qFormat/>
    <w:rsid w:val="005C5A8D"/>
    <w:pPr>
      <w:keepNext/>
      <w:keepLines/>
      <w:numPr>
        <w:numId w:val="22"/>
      </w:numPr>
      <w:spacing w:before="20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6"/>
    <w:unhideWhenUsed/>
    <w:qFormat/>
    <w:rsid w:val="005C5A8D"/>
    <w:pPr>
      <w:keepNext/>
      <w:keepLines/>
      <w:numPr>
        <w:ilvl w:val="1"/>
        <w:numId w:val="22"/>
      </w:numPr>
      <w:spacing w:before="120"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7"/>
    <w:unhideWhenUsed/>
    <w:qFormat/>
    <w:rsid w:val="001F71E0"/>
    <w:pPr>
      <w:keepNext/>
      <w:keepLines/>
      <w:numPr>
        <w:ilvl w:val="2"/>
        <w:numId w:val="22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link w:val="berschrift4Zchn"/>
    <w:uiPriority w:val="8"/>
    <w:unhideWhenUsed/>
    <w:qFormat/>
    <w:rsid w:val="00EE7CA7"/>
    <w:pPr>
      <w:keepNext/>
      <w:keepLines/>
      <w:numPr>
        <w:ilvl w:val="3"/>
        <w:numId w:val="22"/>
      </w:numPr>
      <w:spacing w:before="20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12"/>
    <w:semiHidden/>
    <w:rsid w:val="001F71E0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7F0A1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2"/>
    <w:semiHidden/>
    <w:qFormat/>
    <w:rsid w:val="001F71E0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F0A1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2"/>
    <w:semiHidden/>
    <w:qFormat/>
    <w:rsid w:val="001F71E0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2"/>
    <w:semiHidden/>
    <w:qFormat/>
    <w:rsid w:val="001F71E0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12"/>
    <w:semiHidden/>
    <w:qFormat/>
    <w:rsid w:val="001F71E0"/>
    <w:pPr>
      <w:keepNext/>
      <w:keepLines/>
      <w:numPr>
        <w:ilvl w:val="8"/>
        <w:numId w:val="2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5"/>
    <w:rsid w:val="00EE7CA7"/>
    <w:rPr>
      <w:rFonts w:eastAsiaTheme="majorEastAsia" w:cstheme="majorBidi"/>
      <w:b/>
      <w:bCs/>
      <w:sz w:val="28"/>
      <w:szCs w:val="28"/>
    </w:rPr>
  </w:style>
  <w:style w:type="paragraph" w:customStyle="1" w:styleId="MitLeerraum">
    <w:name w:val="Mit Leerraum"/>
    <w:basedOn w:val="Standard"/>
    <w:uiPriority w:val="1"/>
    <w:qFormat/>
    <w:rsid w:val="001F71E0"/>
    <w:pPr>
      <w:spacing w:after="200" w:line="276" w:lineRule="auto"/>
    </w:pPr>
  </w:style>
  <w:style w:type="character" w:customStyle="1" w:styleId="berschrift2Zchn">
    <w:name w:val="Überschrift 2 Zchn"/>
    <w:basedOn w:val="Absatz-Standardschriftart"/>
    <w:link w:val="berschrift2"/>
    <w:uiPriority w:val="6"/>
    <w:rsid w:val="00EE7CA7"/>
    <w:rPr>
      <w:rFonts w:eastAsiaTheme="majorEastAsia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7"/>
    <w:rsid w:val="00EE7CA7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8"/>
    <w:rsid w:val="00EE7CA7"/>
    <w:rPr>
      <w:rFonts w:eastAsiaTheme="majorEastAsia" w:cstheme="majorBidi"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12"/>
    <w:semiHidden/>
    <w:rsid w:val="00A71E2A"/>
    <w:rPr>
      <w:rFonts w:asciiTheme="majorHAnsi" w:eastAsiaTheme="majorEastAsia" w:hAnsiTheme="majorHAnsi" w:cstheme="majorBidi"/>
      <w:color w:val="7F0A1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12"/>
    <w:semiHidden/>
    <w:rsid w:val="00A71E2A"/>
    <w:rPr>
      <w:rFonts w:asciiTheme="majorHAnsi" w:eastAsiaTheme="majorEastAsia" w:hAnsiTheme="majorHAnsi" w:cstheme="majorBidi"/>
      <w:i/>
      <w:iCs/>
      <w:color w:val="7F0A1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12"/>
    <w:semiHidden/>
    <w:rsid w:val="00A71E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12"/>
    <w:semiHidden/>
    <w:rsid w:val="00A71E2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12"/>
    <w:semiHidden/>
    <w:rsid w:val="00A71E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4"/>
    <w:qFormat/>
    <w:rsid w:val="005C5A8D"/>
    <w:pPr>
      <w:spacing w:after="20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5C5A8D"/>
    <w:rPr>
      <w:rFonts w:eastAsiaTheme="majorEastAsia" w:cstheme="majorBidi"/>
      <w:b/>
      <w:spacing w:val="5"/>
      <w:kern w:val="28"/>
      <w:sz w:val="28"/>
      <w:szCs w:val="52"/>
    </w:rPr>
  </w:style>
  <w:style w:type="paragraph" w:customStyle="1" w:styleId="Punkt">
    <w:name w:val="Punkt"/>
    <w:basedOn w:val="Standard"/>
    <w:uiPriority w:val="2"/>
    <w:qFormat/>
    <w:rsid w:val="001F71E0"/>
    <w:pPr>
      <w:numPr>
        <w:numId w:val="23"/>
      </w:numPr>
    </w:pPr>
  </w:style>
  <w:style w:type="paragraph" w:customStyle="1" w:styleId="Nummerierung">
    <w:name w:val="Nummerierung"/>
    <w:basedOn w:val="Standard"/>
    <w:uiPriority w:val="2"/>
    <w:qFormat/>
    <w:rsid w:val="00B35C02"/>
    <w:pPr>
      <w:numPr>
        <w:numId w:val="24"/>
      </w:numPr>
      <w:ind w:left="397" w:hanging="397"/>
    </w:pPr>
  </w:style>
  <w:style w:type="paragraph" w:customStyle="1" w:styleId="Strich">
    <w:name w:val="Strich"/>
    <w:basedOn w:val="Standard"/>
    <w:uiPriority w:val="2"/>
    <w:qFormat/>
    <w:rsid w:val="00B35C02"/>
    <w:pPr>
      <w:numPr>
        <w:numId w:val="25"/>
      </w:numPr>
      <w:ind w:left="397" w:hanging="397"/>
    </w:pPr>
  </w:style>
  <w:style w:type="paragraph" w:styleId="Fuzeile">
    <w:name w:val="footer"/>
    <w:basedOn w:val="Standard"/>
    <w:link w:val="FuzeileZchn"/>
    <w:uiPriority w:val="99"/>
    <w:unhideWhenUsed/>
    <w:rsid w:val="00F836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36F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36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36F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E53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HelleSchattierung">
    <w:name w:val="Light Shading"/>
    <w:basedOn w:val="NormaleTabelle"/>
    <w:uiPriority w:val="60"/>
    <w:rsid w:val="001C44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BF3137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481BC7"/>
    <w:pPr>
      <w:spacing w:before="100" w:after="200"/>
      <w:ind w:left="454" w:hanging="45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481BC7"/>
    <w:pPr>
      <w:spacing w:after="120"/>
      <w:ind w:left="1191" w:hanging="737"/>
    </w:pPr>
  </w:style>
  <w:style w:type="paragraph" w:styleId="Verzeichnis3">
    <w:name w:val="toc 3"/>
    <w:basedOn w:val="Standard"/>
    <w:next w:val="Standard"/>
    <w:uiPriority w:val="39"/>
    <w:unhideWhenUsed/>
    <w:rsid w:val="00481BC7"/>
    <w:pPr>
      <w:spacing w:after="100"/>
      <w:ind w:left="1928" w:hanging="737"/>
    </w:pPr>
  </w:style>
  <w:style w:type="paragraph" w:customStyle="1" w:styleId="Betreff">
    <w:name w:val="Betreff"/>
    <w:basedOn w:val="Titel"/>
    <w:next w:val="Standard"/>
    <w:uiPriority w:val="3"/>
    <w:qFormat/>
    <w:rsid w:val="005C5A8D"/>
    <w:rPr>
      <w:sz w:val="22"/>
    </w:rPr>
  </w:style>
  <w:style w:type="table" w:styleId="HelleListe-Akzent6">
    <w:name w:val="Light List Accent 6"/>
    <w:basedOn w:val="NormaleTabelle"/>
    <w:uiPriority w:val="61"/>
    <w:rsid w:val="00A14FD1"/>
    <w:pPr>
      <w:spacing w:after="0" w:line="240" w:lineRule="auto"/>
    </w:pPr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99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band1Horz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</w:style>
  <w:style w:type="table" w:styleId="HelleListe-Akzent5">
    <w:name w:val="Light List Accent 5"/>
    <w:basedOn w:val="NormaleTabelle"/>
    <w:uiPriority w:val="61"/>
    <w:rsid w:val="00A14FD1"/>
    <w:pPr>
      <w:spacing w:after="0" w:line="240" w:lineRule="auto"/>
    </w:pPr>
    <w:tblPr>
      <w:tblStyleRowBandSize w:val="1"/>
      <w:tblStyleColBandSize w:val="1"/>
      <w:tblBorders>
        <w:top w:val="single" w:sz="8" w:space="0" w:color="CCCCCC" w:themeColor="accent5"/>
        <w:left w:val="single" w:sz="8" w:space="0" w:color="CCCCCC" w:themeColor="accent5"/>
        <w:bottom w:val="single" w:sz="8" w:space="0" w:color="CCCCCC" w:themeColor="accent5"/>
        <w:right w:val="single" w:sz="8" w:space="0" w:color="CCCCC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C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  <w:tblStylePr w:type="band1Horz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</w:style>
  <w:style w:type="table" w:styleId="HelleListe">
    <w:name w:val="Light List"/>
    <w:basedOn w:val="NormaleTabelle"/>
    <w:uiPriority w:val="61"/>
    <w:rsid w:val="00325F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FarbigeListe-Akzent4">
    <w:name w:val="Colorful List Accent 4"/>
    <w:basedOn w:val="NormaleTabelle"/>
    <w:uiPriority w:val="72"/>
    <w:rsid w:val="001C44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05B" w:themeFill="accent3" w:themeFillShade="CC"/>
      </w:tcPr>
    </w:tblStylePr>
    <w:tblStylePr w:type="lastRow">
      <w:rPr>
        <w:b/>
        <w:bCs/>
        <w:color w:val="FFE0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Tabellendesign">
    <w:name w:val="Table Theme"/>
    <w:basedOn w:val="NormaleTabelle"/>
    <w:uiPriority w:val="99"/>
    <w:semiHidden/>
    <w:unhideWhenUsed/>
    <w:rsid w:val="00325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"/>
    <w:unhideWhenUsed/>
    <w:qFormat/>
    <w:rsid w:val="00A55CD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"/>
    <w:rsid w:val="00A55CD2"/>
  </w:style>
  <w:style w:type="paragraph" w:customStyle="1" w:styleId="BriefkopfUPD">
    <w:name w:val="BriefkopfUPD"/>
    <w:basedOn w:val="Standard"/>
    <w:rsid w:val="00A55CD2"/>
    <w:pPr>
      <w:framePr w:hSpace="142" w:wrap="around" w:vAnchor="page" w:hAnchor="text" w:y="625"/>
      <w:spacing w:after="120"/>
    </w:pPr>
    <w:rPr>
      <w:rFonts w:ascii="Helv" w:eastAsia="Times New Roman" w:hAnsi="Helv" w:cs="Times New Roman"/>
      <w:sz w:val="18"/>
      <w:szCs w:val="20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A646A6"/>
    <w:rPr>
      <w:color w:val="808080"/>
    </w:rPr>
  </w:style>
  <w:style w:type="paragraph" w:styleId="Listenabsatz">
    <w:name w:val="List Paragraph"/>
    <w:basedOn w:val="Standard"/>
    <w:uiPriority w:val="34"/>
    <w:semiHidden/>
    <w:qFormat/>
    <w:rsid w:val="001D6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UP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D2939"/>
      </a:accent1>
      <a:accent2>
        <a:srgbClr val="FED100"/>
      </a:accent2>
      <a:accent3>
        <a:srgbClr val="FFF1B2"/>
      </a:accent3>
      <a:accent4>
        <a:srgbClr val="000000"/>
      </a:accent4>
      <a:accent5>
        <a:srgbClr val="CCCCCC"/>
      </a:accent5>
      <a:accent6>
        <a:srgbClr val="999999"/>
      </a:accent6>
      <a:hlink>
        <a:srgbClr val="0000FF"/>
      </a:hlink>
      <a:folHlink>
        <a:srgbClr val="800080"/>
      </a:folHlink>
    </a:clrScheme>
    <a:fontScheme name="up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Metis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1F204-8D02-42AD-A5E9-775E7FC7E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DB0ACCF9</Template>
  <TotalTime>0</TotalTime>
  <Pages>1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Eggel Kristina, GEF-UPD-PP</dc:creator>
  <cp:lastModifiedBy>Sutter Mike, GEF-UPD-STABGL</cp:lastModifiedBy>
  <cp:revision>2</cp:revision>
  <dcterms:created xsi:type="dcterms:W3CDTF">2016-12-12T12:21:00Z</dcterms:created>
  <dcterms:modified xsi:type="dcterms:W3CDTF">2016-12-12T12:21:00Z</dcterms:modified>
</cp:coreProperties>
</file>